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98" w:rsidRPr="00E83A87" w:rsidRDefault="00E76298" w:rsidP="00E76298">
      <w:pPr>
        <w:jc w:val="center"/>
        <w:rPr>
          <w:rFonts w:ascii="Calibri" w:hAnsi="Calibri"/>
          <w:b/>
          <w:sz w:val="28"/>
          <w:szCs w:val="22"/>
        </w:rPr>
      </w:pPr>
      <w:r w:rsidRPr="00E83A87">
        <w:rPr>
          <w:rFonts w:ascii="Calibri" w:hAnsi="Calibri"/>
          <w:b/>
          <w:sz w:val="28"/>
          <w:szCs w:val="22"/>
        </w:rPr>
        <w:t>PRESS RELEASE</w:t>
      </w:r>
    </w:p>
    <w:p w:rsidR="00E76298" w:rsidRDefault="00E76298" w:rsidP="00E76298">
      <w:pPr>
        <w:jc w:val="center"/>
        <w:rPr>
          <w:rFonts w:ascii="Calibri" w:hAnsi="Calibri"/>
          <w:sz w:val="28"/>
          <w:szCs w:val="22"/>
        </w:rPr>
      </w:pPr>
    </w:p>
    <w:p w:rsidR="00E76298" w:rsidRPr="00BC4E51" w:rsidRDefault="00E76298" w:rsidP="00E76298">
      <w:pPr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proofErr w:type="spellStart"/>
      <w:r>
        <w:rPr>
          <w:rFonts w:ascii="Calibri" w:hAnsi="Calibri"/>
          <w:sz w:val="28"/>
          <w:szCs w:val="22"/>
        </w:rPr>
        <w:t>Chudleys</w:t>
      </w:r>
      <w:proofErr w:type="spellEnd"/>
      <w:r>
        <w:rPr>
          <w:rFonts w:ascii="Calibri" w:hAnsi="Calibri"/>
          <w:sz w:val="28"/>
          <w:szCs w:val="22"/>
        </w:rPr>
        <w:t xml:space="preserve"> announced as new sponsor of </w:t>
      </w:r>
      <w:proofErr w:type="spellStart"/>
      <w:r>
        <w:rPr>
          <w:rFonts w:ascii="Calibri" w:hAnsi="Calibri"/>
          <w:sz w:val="28"/>
          <w:szCs w:val="22"/>
        </w:rPr>
        <w:t>Mullenscote</w:t>
      </w:r>
      <w:proofErr w:type="spellEnd"/>
      <w:r>
        <w:rPr>
          <w:rFonts w:ascii="Calibri" w:hAnsi="Calibri"/>
          <w:sz w:val="28"/>
          <w:szCs w:val="22"/>
        </w:rPr>
        <w:t xml:space="preserve"> Gundogs</w:t>
      </w:r>
    </w:p>
    <w:p w:rsidR="00E76298" w:rsidRDefault="00E76298" w:rsidP="00E76298">
      <w:pPr>
        <w:rPr>
          <w:rFonts w:ascii="Calibri" w:hAnsi="Calibri"/>
          <w:sz w:val="22"/>
          <w:szCs w:val="22"/>
        </w:rPr>
      </w:pPr>
    </w:p>
    <w:p w:rsidR="00E76298" w:rsidRDefault="00E76298" w:rsidP="00E76298">
      <w:pPr>
        <w:rPr>
          <w:rFonts w:ascii="Calibri" w:hAnsi="Calibri"/>
          <w:sz w:val="22"/>
          <w:szCs w:val="22"/>
        </w:rPr>
      </w:pPr>
      <w:r w:rsidRPr="00BC4E51">
        <w:rPr>
          <w:rFonts w:ascii="Calibri" w:hAnsi="Calibri"/>
          <w:i/>
          <w:sz w:val="22"/>
          <w:szCs w:val="22"/>
        </w:rPr>
        <w:t xml:space="preserve"> November 2013</w:t>
      </w:r>
      <w:r w:rsidRPr="00BC4E5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–</w:t>
      </w:r>
      <w:r w:rsidRPr="00BC4E5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Working dog food brand </w:t>
      </w:r>
      <w:proofErr w:type="spellStart"/>
      <w:r>
        <w:rPr>
          <w:rFonts w:ascii="Calibri" w:hAnsi="Calibri"/>
          <w:sz w:val="22"/>
          <w:szCs w:val="22"/>
        </w:rPr>
        <w:t>Chudleys</w:t>
      </w:r>
      <w:proofErr w:type="spellEnd"/>
      <w:r>
        <w:rPr>
          <w:rFonts w:ascii="Calibri" w:hAnsi="Calibri"/>
          <w:sz w:val="22"/>
          <w:szCs w:val="22"/>
        </w:rPr>
        <w:t xml:space="preserve"> today announces a new sponsorship arrangement with gundog training school </w:t>
      </w:r>
      <w:proofErr w:type="spellStart"/>
      <w:r>
        <w:rPr>
          <w:rFonts w:ascii="Calibri" w:hAnsi="Calibri"/>
          <w:sz w:val="22"/>
          <w:szCs w:val="22"/>
        </w:rPr>
        <w:t>Mullenscote</w:t>
      </w:r>
      <w:proofErr w:type="spellEnd"/>
      <w:r>
        <w:rPr>
          <w:rFonts w:ascii="Calibri" w:hAnsi="Calibri"/>
          <w:sz w:val="22"/>
          <w:szCs w:val="22"/>
        </w:rPr>
        <w:t xml:space="preserve"> Gundogs. </w:t>
      </w:r>
    </w:p>
    <w:p w:rsidR="00E76298" w:rsidRDefault="00E76298" w:rsidP="00E76298">
      <w:pPr>
        <w:rPr>
          <w:rFonts w:ascii="Calibri" w:hAnsi="Calibri"/>
          <w:sz w:val="22"/>
          <w:szCs w:val="22"/>
        </w:rPr>
      </w:pPr>
    </w:p>
    <w:p w:rsidR="00E76298" w:rsidRDefault="00E76298" w:rsidP="00E7629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Under the arrangement, </w:t>
      </w:r>
      <w:proofErr w:type="spellStart"/>
      <w:r>
        <w:rPr>
          <w:rFonts w:ascii="Calibri" w:hAnsi="Calibri"/>
          <w:sz w:val="22"/>
          <w:szCs w:val="22"/>
        </w:rPr>
        <w:t>Chudleys</w:t>
      </w:r>
      <w:proofErr w:type="spellEnd"/>
      <w:r>
        <w:rPr>
          <w:rFonts w:ascii="Calibri" w:hAnsi="Calibri"/>
          <w:sz w:val="22"/>
          <w:szCs w:val="22"/>
        </w:rPr>
        <w:t xml:space="preserve"> will supply </w:t>
      </w:r>
      <w:proofErr w:type="spellStart"/>
      <w:r>
        <w:rPr>
          <w:rFonts w:ascii="Calibri" w:hAnsi="Calibri"/>
          <w:sz w:val="22"/>
          <w:szCs w:val="22"/>
        </w:rPr>
        <w:t>Mullenscote</w:t>
      </w:r>
      <w:proofErr w:type="spellEnd"/>
      <w:r>
        <w:rPr>
          <w:rFonts w:ascii="Calibri" w:hAnsi="Calibri"/>
          <w:sz w:val="22"/>
          <w:szCs w:val="22"/>
        </w:rPr>
        <w:t xml:space="preserve"> with feed products from the Working Dog range and its expert nutritionists will work closely with the </w:t>
      </w:r>
      <w:proofErr w:type="spellStart"/>
      <w:r>
        <w:rPr>
          <w:rFonts w:ascii="Calibri" w:hAnsi="Calibri"/>
          <w:sz w:val="22"/>
          <w:szCs w:val="22"/>
        </w:rPr>
        <w:t>Mullenscote</w:t>
      </w:r>
      <w:proofErr w:type="spellEnd"/>
      <w:r>
        <w:rPr>
          <w:rFonts w:ascii="Calibri" w:hAnsi="Calibri"/>
          <w:sz w:val="22"/>
          <w:szCs w:val="22"/>
        </w:rPr>
        <w:t xml:space="preserve"> team to ensure all of the dogs are fed a tailored and nutritional diet to meet the specific needs of working dogs. </w:t>
      </w:r>
    </w:p>
    <w:p w:rsidR="00E76298" w:rsidRDefault="00E76298" w:rsidP="00E76298">
      <w:pPr>
        <w:rPr>
          <w:rFonts w:ascii="Calibri" w:hAnsi="Calibri"/>
          <w:sz w:val="22"/>
          <w:szCs w:val="22"/>
        </w:rPr>
      </w:pPr>
    </w:p>
    <w:p w:rsidR="00E76298" w:rsidRDefault="00E76298" w:rsidP="00E7629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gundog demonstration team will be fed </w:t>
      </w:r>
      <w:proofErr w:type="spellStart"/>
      <w:r>
        <w:rPr>
          <w:rFonts w:ascii="Calibri" w:hAnsi="Calibri"/>
          <w:sz w:val="22"/>
          <w:szCs w:val="22"/>
        </w:rPr>
        <w:t>Chudleys</w:t>
      </w:r>
      <w:proofErr w:type="spellEnd"/>
      <w:r>
        <w:rPr>
          <w:rFonts w:ascii="Calibri" w:hAnsi="Calibri"/>
          <w:sz w:val="22"/>
          <w:szCs w:val="22"/>
        </w:rPr>
        <w:t xml:space="preserve">, whilst the training kennel dogs will be fed on both </w:t>
      </w:r>
      <w:proofErr w:type="spellStart"/>
      <w:r>
        <w:rPr>
          <w:rFonts w:ascii="Calibri" w:hAnsi="Calibri"/>
          <w:sz w:val="22"/>
          <w:szCs w:val="22"/>
        </w:rPr>
        <w:t>Chudleys</w:t>
      </w:r>
      <w:proofErr w:type="spellEnd"/>
      <w:r>
        <w:rPr>
          <w:rFonts w:ascii="Calibri" w:hAnsi="Calibri"/>
          <w:sz w:val="22"/>
          <w:szCs w:val="22"/>
        </w:rPr>
        <w:t xml:space="preserve"> and Autarky, to ensure their varying nutritional needs can be met. </w:t>
      </w:r>
    </w:p>
    <w:p w:rsidR="00E76298" w:rsidRDefault="00E76298" w:rsidP="00E76298">
      <w:pPr>
        <w:rPr>
          <w:rFonts w:ascii="Calibri" w:hAnsi="Calibri"/>
          <w:sz w:val="22"/>
          <w:szCs w:val="22"/>
        </w:rPr>
      </w:pPr>
    </w:p>
    <w:p w:rsidR="00E76298" w:rsidRDefault="00E76298" w:rsidP="00E76298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Mullenscote</w:t>
      </w:r>
      <w:proofErr w:type="spellEnd"/>
      <w:r>
        <w:rPr>
          <w:rFonts w:ascii="Calibri" w:hAnsi="Calibri"/>
          <w:sz w:val="22"/>
          <w:szCs w:val="22"/>
        </w:rPr>
        <w:t xml:space="preserve"> Gundogs, based in Hampshire, was established in the eighties. Owner Howard Kirby has been </w:t>
      </w:r>
      <w:proofErr w:type="gramStart"/>
      <w:r>
        <w:rPr>
          <w:rFonts w:ascii="Calibri" w:hAnsi="Calibri"/>
          <w:sz w:val="22"/>
          <w:szCs w:val="22"/>
        </w:rPr>
        <w:t>training dogs</w:t>
      </w:r>
      <w:proofErr w:type="gramEnd"/>
      <w:r>
        <w:rPr>
          <w:rFonts w:ascii="Calibri" w:hAnsi="Calibri"/>
          <w:sz w:val="22"/>
          <w:szCs w:val="22"/>
        </w:rPr>
        <w:t xml:space="preserve"> for over 20 years and the purpose-built training centre caters for specialist gundogs as well as companion dogs. </w:t>
      </w:r>
    </w:p>
    <w:p w:rsidR="00E76298" w:rsidRDefault="00E76298" w:rsidP="00E76298">
      <w:pPr>
        <w:rPr>
          <w:rFonts w:ascii="Calibri" w:hAnsi="Calibri"/>
          <w:sz w:val="22"/>
          <w:szCs w:val="22"/>
        </w:rPr>
      </w:pPr>
    </w:p>
    <w:p w:rsidR="00E76298" w:rsidRDefault="00E76298" w:rsidP="00E7629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 well as providing training, </w:t>
      </w:r>
      <w:proofErr w:type="spellStart"/>
      <w:r>
        <w:rPr>
          <w:rFonts w:ascii="Calibri" w:hAnsi="Calibri"/>
          <w:sz w:val="22"/>
          <w:szCs w:val="22"/>
        </w:rPr>
        <w:t>Mullenscote</w:t>
      </w:r>
      <w:proofErr w:type="spellEnd"/>
      <w:r>
        <w:rPr>
          <w:rFonts w:ascii="Calibri" w:hAnsi="Calibri"/>
          <w:sz w:val="22"/>
          <w:szCs w:val="22"/>
        </w:rPr>
        <w:t xml:space="preserve"> is often called upon to give demonstrations at country shows across the UK and also operates a </w:t>
      </w:r>
      <w:proofErr w:type="gramStart"/>
      <w:r>
        <w:rPr>
          <w:rFonts w:ascii="Calibri" w:hAnsi="Calibri"/>
          <w:sz w:val="22"/>
          <w:szCs w:val="22"/>
        </w:rPr>
        <w:t>highly-regarded</w:t>
      </w:r>
      <w:proofErr w:type="gramEnd"/>
      <w:r>
        <w:rPr>
          <w:rFonts w:ascii="Calibri" w:hAnsi="Calibri"/>
          <w:sz w:val="22"/>
          <w:szCs w:val="22"/>
        </w:rPr>
        <w:t xml:space="preserve"> gundog stud. </w:t>
      </w:r>
    </w:p>
    <w:p w:rsidR="00E76298" w:rsidRDefault="00E76298" w:rsidP="00E76298">
      <w:pPr>
        <w:rPr>
          <w:rFonts w:ascii="Calibri" w:hAnsi="Calibri"/>
          <w:sz w:val="22"/>
          <w:szCs w:val="22"/>
        </w:rPr>
      </w:pPr>
    </w:p>
    <w:p w:rsidR="00E76298" w:rsidRDefault="00E76298" w:rsidP="00E7629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Commenting on the new arrangement with </w:t>
      </w:r>
      <w:proofErr w:type="spellStart"/>
      <w:r>
        <w:rPr>
          <w:rFonts w:ascii="Calibri" w:hAnsi="Calibri"/>
          <w:sz w:val="22"/>
          <w:szCs w:val="22"/>
        </w:rPr>
        <w:t>Chudleys</w:t>
      </w:r>
      <w:proofErr w:type="spellEnd"/>
      <w:r>
        <w:rPr>
          <w:rFonts w:ascii="Calibri" w:hAnsi="Calibri"/>
          <w:sz w:val="22"/>
          <w:szCs w:val="22"/>
        </w:rPr>
        <w:t xml:space="preserve">, Howard said: “I am delighted to be working with </w:t>
      </w:r>
      <w:proofErr w:type="spellStart"/>
      <w:r>
        <w:rPr>
          <w:rFonts w:ascii="Calibri" w:hAnsi="Calibri"/>
          <w:sz w:val="22"/>
          <w:szCs w:val="22"/>
        </w:rPr>
        <w:t>Chudleys</w:t>
      </w:r>
      <w:proofErr w:type="spellEnd"/>
      <w:r>
        <w:rPr>
          <w:rFonts w:ascii="Calibri" w:hAnsi="Calibri"/>
          <w:sz w:val="22"/>
          <w:szCs w:val="22"/>
        </w:rPr>
        <w:t xml:space="preserve">, the brand is synonymous with working dogs and l am proud to be associated with a range of feed as well respected as </w:t>
      </w:r>
      <w:proofErr w:type="spellStart"/>
      <w:r>
        <w:rPr>
          <w:rFonts w:ascii="Calibri" w:hAnsi="Calibri"/>
          <w:sz w:val="22"/>
          <w:szCs w:val="22"/>
        </w:rPr>
        <w:t>Chudleys</w:t>
      </w:r>
      <w:proofErr w:type="spellEnd"/>
      <w:r>
        <w:rPr>
          <w:rFonts w:ascii="Calibri" w:hAnsi="Calibri"/>
          <w:sz w:val="22"/>
          <w:szCs w:val="22"/>
        </w:rPr>
        <w:t>.”</w:t>
      </w:r>
    </w:p>
    <w:p w:rsidR="00E76298" w:rsidRDefault="00E76298" w:rsidP="00E76298">
      <w:pPr>
        <w:rPr>
          <w:rFonts w:ascii="Calibri" w:hAnsi="Calibri"/>
          <w:sz w:val="22"/>
          <w:szCs w:val="22"/>
        </w:rPr>
      </w:pPr>
    </w:p>
    <w:p w:rsidR="00E76298" w:rsidRDefault="00E76298" w:rsidP="00E7629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Sam </w:t>
      </w:r>
      <w:proofErr w:type="spellStart"/>
      <w:r>
        <w:rPr>
          <w:rFonts w:ascii="Calibri" w:hAnsi="Calibri"/>
          <w:sz w:val="22"/>
          <w:szCs w:val="22"/>
        </w:rPr>
        <w:t>Horrell</w:t>
      </w:r>
      <w:proofErr w:type="spellEnd"/>
      <w:r>
        <w:rPr>
          <w:rFonts w:ascii="Calibri" w:hAnsi="Calibri"/>
          <w:sz w:val="22"/>
          <w:szCs w:val="22"/>
        </w:rPr>
        <w:t xml:space="preserve"> is Marketing Director for </w:t>
      </w:r>
      <w:proofErr w:type="spellStart"/>
      <w:r>
        <w:rPr>
          <w:rFonts w:ascii="Calibri" w:hAnsi="Calibri"/>
          <w:sz w:val="22"/>
          <w:szCs w:val="22"/>
        </w:rPr>
        <w:t>Chudleys</w:t>
      </w:r>
      <w:proofErr w:type="spellEnd"/>
      <w:r>
        <w:rPr>
          <w:rFonts w:ascii="Calibri" w:hAnsi="Calibri"/>
          <w:sz w:val="22"/>
          <w:szCs w:val="22"/>
        </w:rPr>
        <w:t xml:space="preserve">, he said: “The training school at </w:t>
      </w:r>
      <w:proofErr w:type="spellStart"/>
      <w:r>
        <w:rPr>
          <w:rFonts w:ascii="Calibri" w:hAnsi="Calibri"/>
          <w:sz w:val="22"/>
          <w:szCs w:val="22"/>
        </w:rPr>
        <w:t>Mullenscote</w:t>
      </w:r>
      <w:proofErr w:type="spellEnd"/>
      <w:r>
        <w:rPr>
          <w:rFonts w:ascii="Calibri" w:hAnsi="Calibri"/>
          <w:sz w:val="22"/>
          <w:szCs w:val="22"/>
        </w:rPr>
        <w:t xml:space="preserve"> Gundogs is one of the best in the country and Howard is an extremely talented trainer. </w:t>
      </w:r>
      <w:proofErr w:type="spellStart"/>
      <w:r>
        <w:rPr>
          <w:rFonts w:ascii="Calibri" w:hAnsi="Calibri"/>
          <w:sz w:val="22"/>
          <w:szCs w:val="22"/>
        </w:rPr>
        <w:t>Chudleys</w:t>
      </w:r>
      <w:proofErr w:type="spellEnd"/>
      <w:r>
        <w:rPr>
          <w:rFonts w:ascii="Calibri" w:hAnsi="Calibri"/>
          <w:sz w:val="22"/>
          <w:szCs w:val="22"/>
        </w:rPr>
        <w:t xml:space="preserve"> is very pleased to be supporting such a professional and successful training school. </w:t>
      </w:r>
      <w:proofErr w:type="spellStart"/>
      <w:r>
        <w:rPr>
          <w:rFonts w:ascii="Calibri" w:hAnsi="Calibri"/>
          <w:sz w:val="22"/>
          <w:szCs w:val="22"/>
        </w:rPr>
        <w:t>Chudleys</w:t>
      </w:r>
      <w:proofErr w:type="spellEnd"/>
      <w:r>
        <w:rPr>
          <w:rFonts w:ascii="Calibri" w:hAnsi="Calibri"/>
          <w:sz w:val="22"/>
          <w:szCs w:val="22"/>
        </w:rPr>
        <w:t xml:space="preserve"> was originally developed as a specialist working dog range and so we are well placed to provide high-quality feed to help Howard get the most out of his gundogs.”</w:t>
      </w:r>
    </w:p>
    <w:p w:rsidR="00E76298" w:rsidRDefault="00E76298" w:rsidP="00E76298">
      <w:pPr>
        <w:rPr>
          <w:rFonts w:ascii="Calibri" w:hAnsi="Calibri"/>
          <w:sz w:val="22"/>
          <w:szCs w:val="22"/>
        </w:rPr>
      </w:pPr>
    </w:p>
    <w:p w:rsidR="00E76298" w:rsidRDefault="00E76298" w:rsidP="00E76298">
      <w:r>
        <w:rPr>
          <w:rFonts w:ascii="Calibri" w:hAnsi="Calibri"/>
          <w:sz w:val="22"/>
          <w:szCs w:val="22"/>
        </w:rPr>
        <w:t xml:space="preserve">For more information on </w:t>
      </w:r>
      <w:proofErr w:type="spellStart"/>
      <w:r>
        <w:rPr>
          <w:rFonts w:ascii="Calibri" w:hAnsi="Calibri"/>
          <w:sz w:val="22"/>
          <w:szCs w:val="22"/>
        </w:rPr>
        <w:t>Chudleys</w:t>
      </w:r>
      <w:proofErr w:type="spellEnd"/>
      <w:r>
        <w:rPr>
          <w:rFonts w:ascii="Calibri" w:hAnsi="Calibri"/>
          <w:sz w:val="22"/>
          <w:szCs w:val="22"/>
        </w:rPr>
        <w:t xml:space="preserve"> including </w:t>
      </w:r>
      <w:proofErr w:type="spellStart"/>
      <w:r>
        <w:rPr>
          <w:rFonts w:ascii="Calibri" w:hAnsi="Calibri"/>
          <w:sz w:val="22"/>
          <w:szCs w:val="22"/>
        </w:rPr>
        <w:t>stockist</w:t>
      </w:r>
      <w:proofErr w:type="spellEnd"/>
      <w:r>
        <w:rPr>
          <w:rFonts w:ascii="Calibri" w:hAnsi="Calibri"/>
          <w:sz w:val="22"/>
          <w:szCs w:val="22"/>
        </w:rPr>
        <w:t xml:space="preserve"> information visit </w:t>
      </w:r>
      <w:hyperlink r:id="rId4" w:history="1">
        <w:r w:rsidRPr="00757F6B">
          <w:rPr>
            <w:rStyle w:val="Hyperlink"/>
            <w:rFonts w:ascii="Calibri" w:hAnsi="Calibri"/>
            <w:sz w:val="22"/>
            <w:szCs w:val="22"/>
          </w:rPr>
          <w:t>www.chudleys.com</w:t>
        </w:r>
      </w:hyperlink>
      <w:r>
        <w:rPr>
          <w:rFonts w:ascii="Calibri" w:hAnsi="Calibri"/>
          <w:sz w:val="22"/>
          <w:szCs w:val="22"/>
        </w:rPr>
        <w:t xml:space="preserve"> and to buy </w:t>
      </w:r>
      <w:proofErr w:type="spellStart"/>
      <w:r>
        <w:rPr>
          <w:rFonts w:ascii="Calibri" w:hAnsi="Calibri"/>
          <w:sz w:val="22"/>
          <w:szCs w:val="22"/>
        </w:rPr>
        <w:t>Chudleys</w:t>
      </w:r>
      <w:proofErr w:type="spellEnd"/>
      <w:r>
        <w:rPr>
          <w:rFonts w:ascii="Calibri" w:hAnsi="Calibri"/>
          <w:sz w:val="22"/>
          <w:szCs w:val="22"/>
        </w:rPr>
        <w:t xml:space="preserve"> online visit </w:t>
      </w:r>
      <w:hyperlink r:id="rId5" w:history="1">
        <w:r w:rsidRPr="00757F6B">
          <w:rPr>
            <w:rStyle w:val="Hyperlink"/>
            <w:rFonts w:ascii="Calibri" w:hAnsi="Calibri"/>
            <w:sz w:val="22"/>
            <w:szCs w:val="22"/>
          </w:rPr>
          <w:t>www.dodsonandhorrellpetfood.co.uk</w:t>
        </w:r>
      </w:hyperlink>
    </w:p>
    <w:p w:rsidR="00E76298" w:rsidRDefault="00E76298" w:rsidP="00E76298"/>
    <w:p w:rsidR="0065372B" w:rsidRDefault="00E76298"/>
    <w:sectPr w:rsidR="0065372B" w:rsidSect="0065372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76298"/>
    <w:rsid w:val="00E76298"/>
  </w:rsids>
  <m:mathPr>
    <m:mathFont m:val="MS ??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298"/>
    <w:rPr>
      <w:rFonts w:ascii="Cambria" w:eastAsia="MS ??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E7629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hudleys.com" TargetMode="External"/><Relationship Id="rId5" Type="http://schemas.openxmlformats.org/officeDocument/2006/relationships/hyperlink" Target="http://www.dodsonandhorrellpetfood.co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Chisnall</dc:creator>
  <cp:keywords/>
  <cp:lastModifiedBy>David Chisnall</cp:lastModifiedBy>
  <cp:revision>1</cp:revision>
  <dcterms:created xsi:type="dcterms:W3CDTF">2013-11-27T09:01:00Z</dcterms:created>
  <dcterms:modified xsi:type="dcterms:W3CDTF">2013-11-27T09:02:00Z</dcterms:modified>
</cp:coreProperties>
</file>